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CE000" w14:textId="77777777" w:rsidR="00305E61" w:rsidRDefault="001409F2">
      <w:r>
        <w:t>Dear Employee,</w:t>
      </w:r>
    </w:p>
    <w:p w14:paraId="2BDA4335" w14:textId="77777777" w:rsidR="00305E61" w:rsidRDefault="001409F2">
      <w:r>
        <w:t>The One Big Beautiful Bill Act (OBBBA), effective July 4, 2025, introduced two important tax benefits for workers who earn tips or overtime:</w:t>
      </w:r>
    </w:p>
    <w:p w14:paraId="6F510E9C" w14:textId="75979CF3" w:rsidR="00305E61" w:rsidRDefault="001409F2">
      <w:r>
        <w:t>1. No Tax on Tips Deduction: You may deduct up to $25,000 of qualified tips from your taxable income if you work in an occupation that customarily and regularly receives tips.</w:t>
      </w:r>
      <w:r w:rsidR="00A427DF">
        <w:t xml:space="preserve"> Only voluntary payments from customers, not mandatory service charges, are eligible for the deduction. </w:t>
      </w:r>
    </w:p>
    <w:p w14:paraId="4C3EC039" w14:textId="1E613688" w:rsidR="00475B80" w:rsidRDefault="001409F2">
      <w:r>
        <w:t>2. No Tax on Overtime Deduction: You may deduct up to $12,500 of qualified overtime pay (or $25,000 for joint filers) from your taxable income. This applies only to the premium portion of overtime pay required under federal law.</w:t>
      </w:r>
    </w:p>
    <w:p w14:paraId="56743012" w14:textId="2DA095BA" w:rsidR="00A427DF" w:rsidRDefault="00231580">
      <w:r>
        <w:t>T</w:t>
      </w:r>
      <w:r w:rsidR="00A427DF">
        <w:t xml:space="preserve">he last paystub of the year will show the total tips and overtime </w:t>
      </w:r>
      <w:r>
        <w:t xml:space="preserve">earned for the year. Please keep this paystub for your records. You will need it to file your 2025 personal tax return. </w:t>
      </w:r>
    </w:p>
    <w:p w14:paraId="0D15669E" w14:textId="5A5986B2" w:rsidR="000753D6" w:rsidRDefault="000753D6">
      <w:r w:rsidRPr="000753D6">
        <w:t>To determine the qualified tips deduction, employees may use amounts from Form W-2 box 7 or Form 4070 (Employee's Report of Tips to Employer), while non-employees can use records like daily tip logs. For the qualified overtime deduction, Fair Labor Standards Act (FLSA) eligible individuals can use reasonable methods, such as approximating the amount as one-third of total overtime compensation on a pay statement. The guidance also provides transition relief for the specified service trade or business (SSTB) rule, treating tips as eligible if the occupation customarily received them before 12/31/24, pending final regulations. The guidance applies only to the 2025 tax year.</w:t>
      </w:r>
    </w:p>
    <w:p w14:paraId="4CCF1402" w14:textId="60F95337" w:rsidR="00231580" w:rsidRDefault="00231580">
      <w:r>
        <w:t xml:space="preserve">For 2026, the tip and overtime information will be listed on your W-2. </w:t>
      </w:r>
    </w:p>
    <w:p w14:paraId="4F1A74AE" w14:textId="77777777" w:rsidR="00305E61" w:rsidRDefault="001409F2">
      <w:r>
        <w:t>These deductions do not affect Social Security or Medicare taxes—those will still apply to tips and overtime.</w:t>
      </w:r>
    </w:p>
    <w:p w14:paraId="44FB0B48" w14:textId="02AD4CDD" w:rsidR="00305E61" w:rsidRDefault="00231580">
      <w:r>
        <w:t xml:space="preserve"> </w:t>
      </w:r>
      <w:r w:rsidR="001409F2">
        <w:t xml:space="preserve">Please let us know if you have any questions. </w:t>
      </w:r>
    </w:p>
    <w:p w14:paraId="6DEC9B5A" w14:textId="77777777" w:rsidR="00305E61" w:rsidRDefault="001409F2">
      <w:r>
        <w:t>Sincerely,</w:t>
      </w:r>
    </w:p>
    <w:p w14:paraId="2910AF80" w14:textId="77777777" w:rsidR="00305E61" w:rsidRDefault="001409F2">
      <w:r>
        <w:t>[Your Company Name]</w:t>
      </w:r>
    </w:p>
    <w:sectPr w:rsidR="00305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753D6"/>
    <w:rsid w:val="00104FFD"/>
    <w:rsid w:val="001271FE"/>
    <w:rsid w:val="001409F2"/>
    <w:rsid w:val="001F40EA"/>
    <w:rsid w:val="00231580"/>
    <w:rsid w:val="002E51AB"/>
    <w:rsid w:val="00305E61"/>
    <w:rsid w:val="00324B44"/>
    <w:rsid w:val="0036562D"/>
    <w:rsid w:val="00441E6C"/>
    <w:rsid w:val="00475B80"/>
    <w:rsid w:val="004976E0"/>
    <w:rsid w:val="005A534A"/>
    <w:rsid w:val="00827C87"/>
    <w:rsid w:val="00A20880"/>
    <w:rsid w:val="00A352C8"/>
    <w:rsid w:val="00A427DF"/>
    <w:rsid w:val="00AB52A6"/>
    <w:rsid w:val="00B41C2B"/>
    <w:rsid w:val="00C26D93"/>
    <w:rsid w:val="00C27141"/>
    <w:rsid w:val="00D32292"/>
    <w:rsid w:val="00D75435"/>
    <w:rsid w:val="00DA6C12"/>
    <w:rsid w:val="00DE5146"/>
    <w:rsid w:val="00DF2FBF"/>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58503"/>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Semer</dc:creator>
  <cp:keywords/>
  <dc:description/>
  <cp:lastModifiedBy>Robin Brinegar</cp:lastModifiedBy>
  <cp:revision>2</cp:revision>
  <dcterms:created xsi:type="dcterms:W3CDTF">2025-12-10T20:51:00Z</dcterms:created>
  <dcterms:modified xsi:type="dcterms:W3CDTF">2025-12-10T20:51:00Z</dcterms:modified>
</cp:coreProperties>
</file>